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E3" w14:textId="297CF93F" w:rsidR="00447B34" w:rsidRPr="007C56C1" w:rsidRDefault="000C601A" w:rsidP="00A550FE">
      <w:pPr>
        <w:widowControl/>
        <w:jc w:val="center"/>
        <w:rPr>
          <w:rFonts w:ascii="Hiragino Kaku Gothic Pro W3" w:eastAsia="Hiragino Kaku Gothic Pro W3" w:hAnsi="Hiragino Kaku Gothic Pro W3"/>
        </w:rPr>
      </w:pPr>
      <w:r w:rsidRPr="007C56C1">
        <w:rPr>
          <w:rFonts w:ascii="Hiragino Kaku Gothic Pro W3" w:eastAsia="Hiragino Kaku Gothic Pro W3" w:hAnsi="Hiragino Kaku Gothic Pro W3" w:hint="eastAsia"/>
        </w:rPr>
        <w:t>優良総合健診施設認定ロゴマーク</w:t>
      </w:r>
      <w:r w:rsidR="00447B34" w:rsidRPr="007C56C1">
        <w:rPr>
          <w:rFonts w:ascii="Hiragino Kaku Gothic Pro W3" w:eastAsia="Hiragino Kaku Gothic Pro W3" w:hAnsi="Hiragino Kaku Gothic Pro W3" w:hint="eastAsia"/>
        </w:rPr>
        <w:t>使用申請書</w:t>
      </w:r>
    </w:p>
    <w:p w14:paraId="325E7FEE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6E5EA187" w14:textId="77777777" w:rsidR="00447B34" w:rsidRPr="00447B34" w:rsidRDefault="00447B34" w:rsidP="00447B34">
      <w:pPr>
        <w:wordWrap w:val="0"/>
        <w:jc w:val="right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 xml:space="preserve">　　　　　年　　　月　　　日</w:t>
      </w:r>
    </w:p>
    <w:p w14:paraId="49A67722" w14:textId="7B6A44DA" w:rsidR="00EF26E0" w:rsidRDefault="000C601A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>
        <w:rPr>
          <w:rFonts w:ascii="Hiragino Kaku Gothic Pro W3" w:eastAsia="Hiragino Kaku Gothic Pro W3" w:hAnsi="Hiragino Kaku Gothic Pro W3" w:hint="eastAsia"/>
          <w:sz w:val="21"/>
          <w:szCs w:val="21"/>
        </w:rPr>
        <w:t>一般社団法人日本総合健診医学会</w:t>
      </w:r>
    </w:p>
    <w:p w14:paraId="07EEE7D4" w14:textId="561ADC02" w:rsidR="00447B34" w:rsidRPr="00447B34" w:rsidRDefault="00EF26E0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EF26E0">
        <w:rPr>
          <w:rFonts w:ascii="Hiragino Kaku Gothic Pro W3" w:eastAsia="Hiragino Kaku Gothic Pro W3" w:hAnsi="Hiragino Kaku Gothic Pro W3" w:hint="eastAsia"/>
          <w:sz w:val="21"/>
          <w:szCs w:val="21"/>
        </w:rPr>
        <w:t>優良総合健診施設認定委員会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1"/>
          <w:szCs w:val="21"/>
        </w:rPr>
        <w:t>委員長殿</w:t>
      </w:r>
    </w:p>
    <w:p w14:paraId="7340685C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08F0820B" w14:textId="5F77212D" w:rsidR="00447B34" w:rsidRDefault="00A879CF" w:rsidP="007C56C1">
      <w:pPr>
        <w:ind w:leftChars="1653" w:left="3967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sz w:val="21"/>
          <w:szCs w:val="21"/>
        </w:rPr>
        <w:t>施設名</w:t>
      </w:r>
      <w:r w:rsidR="00EF26E0">
        <w:rPr>
          <w:rFonts w:ascii="Hiragino Kaku Gothic Pro W3" w:eastAsia="Hiragino Kaku Gothic Pro W3" w:hAnsi="Hiragino Kaku Gothic Pro W3" w:hint="eastAsia"/>
          <w:sz w:val="21"/>
          <w:szCs w:val="21"/>
        </w:rPr>
        <w:t>・施設番号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</w:t>
      </w:r>
      <w:r w:rsidR="00EF26E0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（　　　A）　　</w:t>
      </w:r>
    </w:p>
    <w:p w14:paraId="5CD520A5" w14:textId="77777777" w:rsidR="00EF26E0" w:rsidRPr="00447B34" w:rsidRDefault="00EF26E0" w:rsidP="007C56C1">
      <w:pPr>
        <w:ind w:leftChars="1653" w:left="3967"/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0DB993C6" w14:textId="78409D20" w:rsidR="00447B34" w:rsidRPr="00447B34" w:rsidRDefault="00A879CF" w:rsidP="007C56C1">
      <w:pPr>
        <w:ind w:leftChars="1653" w:left="3967"/>
        <w:rPr>
          <w:rFonts w:ascii="Hiragino Kaku Gothic Pro W3" w:eastAsia="Hiragino Kaku Gothic Pro W3" w:hAnsi="Hiragino Kaku Gothic Pro W3"/>
          <w:sz w:val="21"/>
          <w:szCs w:val="21"/>
        </w:rPr>
      </w:pPr>
      <w:r w:rsidRPr="00A879CF">
        <w:rPr>
          <w:rFonts w:ascii="Hiragino Kaku Gothic Pro W3" w:eastAsia="Hiragino Kaku Gothic Pro W3" w:hAnsi="Hiragino Kaku Gothic Pro W3" w:hint="eastAsia"/>
          <w:sz w:val="21"/>
          <w:szCs w:val="21"/>
        </w:rPr>
        <w:t>施設長役職・氏名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</w:t>
      </w:r>
      <w:r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</w:t>
      </w:r>
      <w:r w:rsidR="00EF26E0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 </w:t>
      </w:r>
      <w:r w:rsidR="00EF26E0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   </w:t>
      </w:r>
    </w:p>
    <w:p w14:paraId="1D4EC0F6" w14:textId="1743E4C1" w:rsid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714D63A6" w14:textId="77777777" w:rsidR="00447B34" w:rsidRPr="007C56C1" w:rsidRDefault="000C601A" w:rsidP="00447B34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7C56C1">
        <w:rPr>
          <w:rFonts w:ascii="Hiragino Kaku Gothic Pro W3" w:eastAsia="Hiragino Kaku Gothic Pro W3" w:hAnsi="Hiragino Kaku Gothic Pro W3" w:hint="eastAsia"/>
          <w:sz w:val="22"/>
          <w:szCs w:val="22"/>
        </w:rPr>
        <w:t>認定ロゴマーク</w:t>
      </w:r>
      <w:r w:rsidR="00447B34" w:rsidRPr="007C56C1">
        <w:rPr>
          <w:rFonts w:ascii="Hiragino Kaku Gothic Pro W3" w:eastAsia="Hiragino Kaku Gothic Pro W3" w:hAnsi="Hiragino Kaku Gothic Pro W3" w:hint="eastAsia"/>
          <w:sz w:val="22"/>
          <w:szCs w:val="22"/>
        </w:rPr>
        <w:t>使用申請について</w:t>
      </w:r>
    </w:p>
    <w:p w14:paraId="40F4BFAE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086A511A" w14:textId="0142AF16" w:rsidR="00447B34" w:rsidRPr="00447B34" w:rsidRDefault="000C601A" w:rsidP="000C601A">
      <w:pPr>
        <w:autoSpaceDE w:val="0"/>
        <w:autoSpaceDN w:val="0"/>
        <w:adjustRightInd w:val="0"/>
        <w:spacing w:line="240" w:lineRule="atLeast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一般社団法人</w:t>
      </w:r>
      <w:r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日本総合健診医学会の優良総合健診施設認定ロ</w:t>
      </w:r>
      <w:r w:rsidR="00491607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ゴ</w:t>
      </w:r>
      <w:r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マーク</w:t>
      </w:r>
      <w:r w:rsidR="0025021D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使用</w:t>
      </w:r>
      <w:r w:rsidRPr="00447B34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規程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に基づき、</w:t>
      </w:r>
      <w:r>
        <w:rPr>
          <w:rFonts w:ascii="Hiragino Kaku Gothic Pro W3" w:eastAsia="Hiragino Kaku Gothic Pro W3" w:hAnsi="Hiragino Kaku Gothic Pro W3" w:hint="eastAsia"/>
          <w:sz w:val="21"/>
          <w:szCs w:val="21"/>
        </w:rPr>
        <w:t>認定ロゴマーク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の使用を申請します。なお、使用においては、</w:t>
      </w:r>
      <w:r w:rsidRPr="00447B34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一般社団法人</w:t>
      </w:r>
      <w:r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日本総合健診医学会の優良総合健診施設認定ロゴマーク</w:t>
      </w:r>
      <w:r w:rsidR="003E51F8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利用</w:t>
      </w:r>
      <w:r w:rsidRPr="00447B34">
        <w:rPr>
          <w:rFonts w:ascii="Hiragino Kaku Gothic Pro W3" w:eastAsia="Hiragino Kaku Gothic Pro W3" w:hAnsi="Hiragino Kaku Gothic Pro W3" w:cs="Hiragino Sans W3" w:hint="eastAsia"/>
          <w:color w:val="000000"/>
          <w:kern w:val="0"/>
          <w:sz w:val="21"/>
          <w:szCs w:val="21"/>
        </w:rPr>
        <w:t>規程</w:t>
      </w:r>
      <w:r w:rsidR="00447B34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を遵守することを約束いたします。</w:t>
      </w:r>
    </w:p>
    <w:p w14:paraId="71B61295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70F3CA8C" w14:textId="76437D09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１．</w:t>
      </w:r>
      <w:r w:rsidR="00EF26E0">
        <w:rPr>
          <w:rFonts w:ascii="Hiragino Kaku Gothic Pro W3" w:eastAsia="Hiragino Kaku Gothic Pro W3" w:hAnsi="Hiragino Kaku Gothic Pro W3" w:hint="eastAsia"/>
          <w:sz w:val="21"/>
          <w:szCs w:val="21"/>
        </w:rPr>
        <w:t>施設名</w:t>
      </w:r>
    </w:p>
    <w:p w14:paraId="53AE56C4" w14:textId="06A48C06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</w:p>
    <w:p w14:paraId="62438B6C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54488F7E" w14:textId="1620CAA1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２．所在地</w:t>
      </w:r>
    </w:p>
    <w:p w14:paraId="7EB5A5C4" w14:textId="420E8AFB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</w:t>
      </w:r>
    </w:p>
    <w:p w14:paraId="19A55DF8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7812C00B" w14:textId="030A4135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３．</w:t>
      </w:r>
      <w:bookmarkStart w:id="0" w:name="_Hlk38616642"/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使用対象</w:t>
      </w:r>
      <w:bookmarkEnd w:id="0"/>
      <w:r w:rsidR="0025021D">
        <w:rPr>
          <w:rFonts w:ascii="Hiragino Kaku Gothic Pro W3" w:eastAsia="Hiragino Kaku Gothic Pro W3" w:hAnsi="Hiragino Kaku Gothic Pro W3" w:hint="eastAsia"/>
          <w:sz w:val="21"/>
          <w:szCs w:val="21"/>
        </w:rPr>
        <w:t>（</w:t>
      </w:r>
      <w:r w:rsidR="00D822FA">
        <w:rPr>
          <w:rFonts w:ascii="Hiragino Kaku Gothic Pro W3" w:eastAsia="Hiragino Kaku Gothic Pro W3" w:hAnsi="Hiragino Kaku Gothic Pro W3" w:hint="eastAsia"/>
          <w:sz w:val="21"/>
          <w:szCs w:val="21"/>
        </w:rPr>
        <w:t>具体的な用途</w:t>
      </w:r>
      <w:r w:rsidR="0025021D">
        <w:rPr>
          <w:rFonts w:ascii="Hiragino Kaku Gothic Pro W3" w:eastAsia="Hiragino Kaku Gothic Pro W3" w:hAnsi="Hiragino Kaku Gothic Pro W3" w:hint="eastAsia"/>
          <w:sz w:val="21"/>
          <w:szCs w:val="21"/>
        </w:rPr>
        <w:t>）</w:t>
      </w:r>
    </w:p>
    <w:p w14:paraId="025E54BF" w14:textId="719C70EF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　　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　　</w:t>
      </w:r>
    </w:p>
    <w:p w14:paraId="77E5C27B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4462D123" w14:textId="3E8223F3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４．使用方法</w:t>
      </w:r>
    </w:p>
    <w:p w14:paraId="1DFDFE37" w14:textId="19A567DA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　　　　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　　　　　　</w:t>
      </w:r>
    </w:p>
    <w:p w14:paraId="340E36EF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205E3615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５．使用期間</w:t>
      </w:r>
    </w:p>
    <w:p w14:paraId="594D9380" w14:textId="77777777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年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月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 xml:space="preserve">日　～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年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月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日</w:t>
      </w:r>
    </w:p>
    <w:p w14:paraId="10208778" w14:textId="77777777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p w14:paraId="4AF9C4A2" w14:textId="3B744301" w:rsidR="00447B34" w:rsidRPr="00447B34" w:rsidRDefault="00447B34" w:rsidP="00447B34">
      <w:pPr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６．</w:t>
      </w:r>
      <w:r w:rsidR="00A879CF">
        <w:rPr>
          <w:rFonts w:ascii="Hiragino Kaku Gothic Pro W3" w:eastAsia="Hiragino Kaku Gothic Pro W3" w:hAnsi="Hiragino Kaku Gothic Pro W3" w:hint="eastAsia"/>
          <w:sz w:val="21"/>
          <w:szCs w:val="21"/>
        </w:rPr>
        <w:t>担当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者連絡先</w:t>
      </w:r>
    </w:p>
    <w:p w14:paraId="6AF963F9" w14:textId="00866229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  <w:u w:val="single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担当者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</w:rPr>
        <w:t>氏名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：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　　　　　　　</w:t>
      </w:r>
    </w:p>
    <w:p w14:paraId="7C7D4196" w14:textId="5CD556D7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TEL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</w:rPr>
        <w:t xml:space="preserve">　　　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: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－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－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</w:p>
    <w:p w14:paraId="6C4A1AB0" w14:textId="3CB25EF2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FAX</w:t>
      </w:r>
      <w:r w:rsidR="00491607">
        <w:rPr>
          <w:rFonts w:ascii="Hiragino Kaku Gothic Pro W3" w:eastAsia="Hiragino Kaku Gothic Pro W3" w:hAnsi="Hiragino Kaku Gothic Pro W3"/>
          <w:sz w:val="21"/>
          <w:szCs w:val="21"/>
        </w:rPr>
        <w:t xml:space="preserve">   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: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－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－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</w:t>
      </w:r>
    </w:p>
    <w:p w14:paraId="71EED43C" w14:textId="408FD616" w:rsidR="00447B34" w:rsidRPr="00447B34" w:rsidRDefault="00447B34" w:rsidP="00447B34">
      <w:pPr>
        <w:ind w:leftChars="100" w:left="240"/>
        <w:rPr>
          <w:rFonts w:ascii="Hiragino Kaku Gothic Pro W3" w:eastAsia="Hiragino Kaku Gothic Pro W3" w:hAnsi="Hiragino Kaku Gothic Pro W3"/>
          <w:sz w:val="21"/>
          <w:szCs w:val="21"/>
        </w:rPr>
      </w:pP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E-mail</w:t>
      </w:r>
      <w:r w:rsidR="00491607">
        <w:rPr>
          <w:rFonts w:ascii="Hiragino Kaku Gothic Pro W3" w:eastAsia="Hiragino Kaku Gothic Pro W3" w:hAnsi="Hiragino Kaku Gothic Pro W3"/>
          <w:sz w:val="21"/>
          <w:szCs w:val="21"/>
        </w:rPr>
        <w:t xml:space="preserve">     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:</w:t>
      </w:r>
      <w:r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ab/>
      </w:r>
      <w:r w:rsidR="00491607" w:rsidRPr="00B9579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ab/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</w:t>
      </w:r>
      <w:r w:rsidR="00491607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  </w:t>
      </w:r>
      <w:r w:rsidR="00491607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</w:t>
      </w:r>
      <w:r w:rsidR="00491607" w:rsidRPr="00447B34">
        <w:rPr>
          <w:rFonts w:ascii="Hiragino Kaku Gothic Pro W3" w:eastAsia="Hiragino Kaku Gothic Pro W3" w:hAnsi="Hiragino Kaku Gothic Pro W3" w:hint="eastAsia"/>
          <w:sz w:val="21"/>
          <w:szCs w:val="21"/>
        </w:rPr>
        <w:t>＠</w:t>
      </w:r>
      <w:r w:rsidR="00491607" w:rsidRPr="00447B34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　　　　</w:t>
      </w:r>
      <w:r w:rsidR="00491607">
        <w:rPr>
          <w:rFonts w:ascii="Hiragino Kaku Gothic Pro W3" w:eastAsia="Hiragino Kaku Gothic Pro W3" w:hAnsi="Hiragino Kaku Gothic Pro W3" w:hint="eastAsia"/>
          <w:sz w:val="21"/>
          <w:szCs w:val="21"/>
          <w:u w:val="single"/>
        </w:rPr>
        <w:t xml:space="preserve"> </w:t>
      </w:r>
      <w:r w:rsidR="00491607">
        <w:rPr>
          <w:rFonts w:ascii="Hiragino Kaku Gothic Pro W3" w:eastAsia="Hiragino Kaku Gothic Pro W3" w:hAnsi="Hiragino Kaku Gothic Pro W3"/>
          <w:sz w:val="21"/>
          <w:szCs w:val="21"/>
          <w:u w:val="single"/>
        </w:rPr>
        <w:t xml:space="preserve">               </w:t>
      </w:r>
    </w:p>
    <w:p w14:paraId="7250FD33" w14:textId="77777777" w:rsidR="002E3EF2" w:rsidRPr="00447B34" w:rsidRDefault="002E3EF2">
      <w:pPr>
        <w:rPr>
          <w:rFonts w:ascii="Hiragino Kaku Gothic Pro W3" w:eastAsia="Hiragino Kaku Gothic Pro W3" w:hAnsi="Hiragino Kaku Gothic Pro W3"/>
          <w:sz w:val="21"/>
          <w:szCs w:val="21"/>
        </w:rPr>
      </w:pPr>
    </w:p>
    <w:sectPr w:rsidR="002E3EF2" w:rsidRPr="00447B34" w:rsidSect="007C56C1">
      <w:type w:val="continuous"/>
      <w:pgSz w:w="12240" w:h="15840"/>
      <w:pgMar w:top="1440" w:right="1080" w:bottom="993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A634" w14:textId="77777777" w:rsidR="00417D41" w:rsidRDefault="00417D41" w:rsidP="007C56C1">
      <w:r>
        <w:separator/>
      </w:r>
    </w:p>
  </w:endnote>
  <w:endnote w:type="continuationSeparator" w:id="0">
    <w:p w14:paraId="0428D12F" w14:textId="77777777" w:rsidR="00417D41" w:rsidRDefault="00417D41" w:rsidP="007C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A53B" w14:textId="77777777" w:rsidR="00417D41" w:rsidRDefault="00417D41" w:rsidP="007C56C1">
      <w:r>
        <w:separator/>
      </w:r>
    </w:p>
  </w:footnote>
  <w:footnote w:type="continuationSeparator" w:id="0">
    <w:p w14:paraId="491E3CF2" w14:textId="77777777" w:rsidR="00417D41" w:rsidRDefault="00417D41" w:rsidP="007C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A8D"/>
    <w:multiLevelType w:val="multilevel"/>
    <w:tmpl w:val="3D1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347FB"/>
    <w:multiLevelType w:val="hybridMultilevel"/>
    <w:tmpl w:val="37146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84DED"/>
    <w:multiLevelType w:val="hybridMultilevel"/>
    <w:tmpl w:val="97B44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888961">
    <w:abstractNumId w:val="0"/>
  </w:num>
  <w:num w:numId="2" w16cid:durableId="1225679326">
    <w:abstractNumId w:val="2"/>
  </w:num>
  <w:num w:numId="3" w16cid:durableId="175199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6F"/>
    <w:rsid w:val="00005B22"/>
    <w:rsid w:val="000B327E"/>
    <w:rsid w:val="000B72A7"/>
    <w:rsid w:val="000C601A"/>
    <w:rsid w:val="000E2AE0"/>
    <w:rsid w:val="0021483C"/>
    <w:rsid w:val="0025021D"/>
    <w:rsid w:val="002E3EF2"/>
    <w:rsid w:val="00316566"/>
    <w:rsid w:val="003D1112"/>
    <w:rsid w:val="003E51F8"/>
    <w:rsid w:val="004152B7"/>
    <w:rsid w:val="00417D41"/>
    <w:rsid w:val="00433C28"/>
    <w:rsid w:val="00447B34"/>
    <w:rsid w:val="0046792C"/>
    <w:rsid w:val="00491607"/>
    <w:rsid w:val="005718F5"/>
    <w:rsid w:val="005F3441"/>
    <w:rsid w:val="00685DAE"/>
    <w:rsid w:val="006F78B5"/>
    <w:rsid w:val="0072369D"/>
    <w:rsid w:val="00763A52"/>
    <w:rsid w:val="007C56C1"/>
    <w:rsid w:val="009112E7"/>
    <w:rsid w:val="00920EF4"/>
    <w:rsid w:val="00994E79"/>
    <w:rsid w:val="00A123BB"/>
    <w:rsid w:val="00A550FE"/>
    <w:rsid w:val="00A72057"/>
    <w:rsid w:val="00A879CF"/>
    <w:rsid w:val="00B73A1E"/>
    <w:rsid w:val="00B942A6"/>
    <w:rsid w:val="00BC32FC"/>
    <w:rsid w:val="00C06EAB"/>
    <w:rsid w:val="00CA297B"/>
    <w:rsid w:val="00D142A8"/>
    <w:rsid w:val="00D822FA"/>
    <w:rsid w:val="00D8547D"/>
    <w:rsid w:val="00DB5D35"/>
    <w:rsid w:val="00E05586"/>
    <w:rsid w:val="00E4103D"/>
    <w:rsid w:val="00E43F24"/>
    <w:rsid w:val="00EB008E"/>
    <w:rsid w:val="00EF26E0"/>
    <w:rsid w:val="00F13444"/>
    <w:rsid w:val="00F8056F"/>
    <w:rsid w:val="00F82C21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1CAF0"/>
  <w14:defaultImageDpi w14:val="32767"/>
  <w15:chartTrackingRefBased/>
  <w15:docId w15:val="{6B8597B1-B207-8643-8E6B-7BC9C13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item0">
    <w:name w:val="li_item0"/>
    <w:basedOn w:val="a"/>
    <w:rsid w:val="00447B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uiPriority w:val="39"/>
    <w:rsid w:val="0041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27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51F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51F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51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51F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51F8"/>
    <w:rPr>
      <w:b/>
      <w:bCs/>
    </w:rPr>
  </w:style>
  <w:style w:type="paragraph" w:styleId="ab">
    <w:name w:val="Revision"/>
    <w:hidden/>
    <w:uiPriority w:val="99"/>
    <w:semiHidden/>
    <w:rsid w:val="00D822FA"/>
  </w:style>
  <w:style w:type="paragraph" w:styleId="ac">
    <w:name w:val="header"/>
    <w:basedOn w:val="a"/>
    <w:link w:val="ad"/>
    <w:uiPriority w:val="99"/>
    <w:unhideWhenUsed/>
    <w:rsid w:val="007C56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C56C1"/>
  </w:style>
  <w:style w:type="paragraph" w:styleId="ae">
    <w:name w:val="footer"/>
    <w:basedOn w:val="a"/>
    <w:link w:val="af"/>
    <w:uiPriority w:val="99"/>
    <w:unhideWhenUsed/>
    <w:rsid w:val="007C56C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C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PC8</cp:lastModifiedBy>
  <cp:revision>26</cp:revision>
  <dcterms:created xsi:type="dcterms:W3CDTF">2020-04-14T22:50:00Z</dcterms:created>
  <dcterms:modified xsi:type="dcterms:W3CDTF">2023-04-04T00:45:00Z</dcterms:modified>
</cp:coreProperties>
</file>